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1F77" w:rsidRPr="00FC1F77" w:rsidRDefault="00FC1F77" w:rsidP="00FC1F77">
      <w:pPr>
        <w:shd w:val="clear" w:color="auto" w:fill="FFFBE7"/>
        <w:spacing w:before="120" w:after="216" w:line="294" w:lineRule="atLeast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b/>
          <w:bCs/>
          <w:color w:val="454545"/>
          <w:sz w:val="21"/>
          <w:szCs w:val="21"/>
          <w:lang w:eastAsia="ru-RU"/>
        </w:rPr>
        <w:t>Инструкция</w:t>
      </w:r>
    </w:p>
    <w:p w:rsidR="00FC1F77" w:rsidRPr="00FC1F77" w:rsidRDefault="00FC1F77" w:rsidP="00FC1F77">
      <w:pPr>
        <w:shd w:val="clear" w:color="auto" w:fill="FFFBE7"/>
        <w:spacing w:before="120" w:after="216" w:line="294" w:lineRule="atLeast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У каждого человека преобладает определенный тип мышления. Данный опросник поможет вам определить тип своего мышления.</w:t>
      </w: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br/>
        <w:t xml:space="preserve">Если </w:t>
      </w:r>
      <w:proofErr w:type="gramStart"/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согласны</w:t>
      </w:r>
      <w:proofErr w:type="gramEnd"/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 xml:space="preserve"> с высказыванием, в бланке поставьте «+», если нет «–».</w:t>
      </w:r>
    </w:p>
    <w:p w:rsidR="00FC1F77" w:rsidRPr="00FC1F77" w:rsidRDefault="00FC1F77" w:rsidP="00FC1F77">
      <w:pPr>
        <w:shd w:val="clear" w:color="auto" w:fill="FFFBE7"/>
        <w:spacing w:before="120" w:after="216" w:line="294" w:lineRule="atLeast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b/>
          <w:bCs/>
          <w:color w:val="454545"/>
          <w:sz w:val="21"/>
          <w:szCs w:val="21"/>
          <w:lang w:eastAsia="ru-RU"/>
        </w:rPr>
        <w:t>Текст опросника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Мне легче что-либо сделать самому, чем объяснить другому.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Мне интересно составлять компьютерные программы.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люблю читать книги.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Мне нравится живопись, скульптура, архитектура.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Даже в отлаженном деле я стараюсь что-то улучшить.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лучше понимаю, если мне объясняют на предметах или рисунках.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люблю играть в шахматы.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легко излагаю свои мысли как в устной, так и в письменной форме.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Когда я читаю книгу, я четко вижу ее героев и описываемые события.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предпочитаю самостоятельно планировать свою работу.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Мне нравится все делать своими руками.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В детстве я создавал (а) свой шифр для переписки с друзьями.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придаю большое значение сказанному слову.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Знакомые мелодии вызывают у меня в голове определенные картины.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Разнообразные увлечения делают жизнь человека богаче и ярче.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При решении задачи мне легче идти методом проб и ошибок.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Мне интересно разбираться в природе физических явлений.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 xml:space="preserve">Мне интересна работа ведущего </w:t>
      </w:r>
      <w:proofErr w:type="gramStart"/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теле-радиопрограмм</w:t>
      </w:r>
      <w:proofErr w:type="gramEnd"/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, журналиста.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 xml:space="preserve">Мне легко представить предмет или животное, </w:t>
      </w:r>
      <w:proofErr w:type="gramStart"/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которых</w:t>
      </w:r>
      <w:proofErr w:type="gramEnd"/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 xml:space="preserve"> нет в природе.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Мне больше нравится процесс деятельности, чем сам результат.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 xml:space="preserve">Мне нравилось в детстве собирать конструктор из деталей </w:t>
      </w:r>
      <w:proofErr w:type="spellStart"/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Лего</w:t>
      </w:r>
      <w:proofErr w:type="spellEnd"/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предпочитаю точные науки (математику, физику).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Меня восхищает точность и глубина некоторых стихов.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Знакомый запах вызывает в моей памяти прошлые события.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не хотел (а) бы подчинять свою жизнь определенной системе.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Когда я слышу музыку, мне хочется танцевать.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понимаю красоту математических формул.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Мне легко говорить перед любой аудиторией.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люблю посещать выставки, спектакли, концерты.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сомневаюсь даже в том, что для других очевидно.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люблю заниматься рукоделием, что-то мастерить.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Мне интересно было бы расшифровать древние тайнописи.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легко усваиваю грамматические конструкции языка.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согласен с Ф.М. Достоевским, что красота спасет мир.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Не люблю ходить одним и тем же путем.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Истинно только то, что можно потрогать руками.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легко запоминаю формулы, символы, условные обозначения.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lastRenderedPageBreak/>
        <w:t>Друзья любят слушать, когда я им что-то рассказываю.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легко могу представить в образах содержание рассказа или фильма.</w:t>
      </w:r>
    </w:p>
    <w:p w:rsidR="00FC1F77" w:rsidRPr="00FC1F77" w:rsidRDefault="00FC1F77" w:rsidP="00FC1F77">
      <w:pPr>
        <w:numPr>
          <w:ilvl w:val="0"/>
          <w:numId w:val="1"/>
        </w:numPr>
        <w:shd w:val="clear" w:color="auto" w:fill="FFFBE7"/>
        <w:spacing w:before="36" w:after="36" w:line="294" w:lineRule="atLeast"/>
        <w:ind w:left="480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color w:val="454545"/>
          <w:sz w:val="21"/>
          <w:szCs w:val="21"/>
          <w:lang w:eastAsia="ru-RU"/>
        </w:rPr>
        <w:t>Я не могу успокоиться, пока не доведу свою работу до совершенства.</w:t>
      </w:r>
    </w:p>
    <w:p w:rsidR="00FC1F77" w:rsidRPr="00FC1F77" w:rsidRDefault="00FC1F77" w:rsidP="00FC1F77">
      <w:pPr>
        <w:shd w:val="clear" w:color="auto" w:fill="FFFBE7"/>
        <w:spacing w:before="120" w:after="216" w:line="294" w:lineRule="atLeast"/>
        <w:rPr>
          <w:rFonts w:ascii="Arial" w:eastAsia="Times New Roman" w:hAnsi="Arial" w:cs="Arial"/>
          <w:color w:val="454545"/>
          <w:sz w:val="21"/>
          <w:szCs w:val="21"/>
          <w:lang w:eastAsia="ru-RU"/>
        </w:rPr>
      </w:pPr>
      <w:r w:rsidRPr="00FC1F77">
        <w:rPr>
          <w:rFonts w:ascii="Arial" w:eastAsia="Times New Roman" w:hAnsi="Arial" w:cs="Arial"/>
          <w:b/>
          <w:bCs/>
          <w:color w:val="454545"/>
          <w:sz w:val="21"/>
          <w:szCs w:val="21"/>
          <w:lang w:eastAsia="ru-RU"/>
        </w:rPr>
        <w:t>Методика "Тип мышления" / Бланк ответов</w:t>
      </w:r>
    </w:p>
    <w:tbl>
      <w:tblPr>
        <w:tblW w:w="75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BE7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9"/>
        <w:gridCol w:w="622"/>
        <w:gridCol w:w="827"/>
        <w:gridCol w:w="827"/>
        <w:gridCol w:w="827"/>
        <w:gridCol w:w="827"/>
        <w:gridCol w:w="827"/>
        <w:gridCol w:w="827"/>
        <w:gridCol w:w="827"/>
      </w:tblGrid>
      <w:tr w:rsidR="00FC1F77" w:rsidRPr="00FC1F77" w:rsidTr="00FC1F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jc w:val="center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b/>
                <w:bCs/>
                <w:color w:val="454545"/>
                <w:sz w:val="21"/>
                <w:szCs w:val="21"/>
                <w:lang w:eastAsia="ru-RU"/>
              </w:rPr>
              <w:t>П-Д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36</w:t>
            </w:r>
          </w:p>
        </w:tc>
      </w:tr>
      <w:tr w:rsidR="00FC1F77" w:rsidRPr="00FC1F77" w:rsidTr="00FC1F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jc w:val="center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b/>
                <w:bCs/>
                <w:color w:val="454545"/>
                <w:sz w:val="21"/>
                <w:szCs w:val="21"/>
                <w:lang w:eastAsia="ru-RU"/>
              </w:rPr>
              <w:t>А-С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37</w:t>
            </w:r>
          </w:p>
        </w:tc>
      </w:tr>
      <w:tr w:rsidR="00FC1F77" w:rsidRPr="00FC1F77" w:rsidTr="00FC1F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jc w:val="center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proofErr w:type="gramStart"/>
            <w:r w:rsidRPr="00FC1F77">
              <w:rPr>
                <w:rFonts w:ascii="Arial" w:eastAsia="Times New Roman" w:hAnsi="Arial" w:cs="Arial"/>
                <w:b/>
                <w:bCs/>
                <w:color w:val="454545"/>
                <w:sz w:val="21"/>
                <w:szCs w:val="21"/>
                <w:lang w:eastAsia="ru-RU"/>
              </w:rPr>
              <w:t>С-Л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38</w:t>
            </w:r>
          </w:p>
        </w:tc>
      </w:tr>
      <w:tr w:rsidR="00FC1F77" w:rsidRPr="00FC1F77" w:rsidTr="00FC1F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jc w:val="center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proofErr w:type="gramStart"/>
            <w:r w:rsidRPr="00FC1F77">
              <w:rPr>
                <w:rFonts w:ascii="Arial" w:eastAsia="Times New Roman" w:hAnsi="Arial" w:cs="Arial"/>
                <w:b/>
                <w:bCs/>
                <w:color w:val="454545"/>
                <w:sz w:val="21"/>
                <w:szCs w:val="21"/>
                <w:lang w:eastAsia="ru-RU"/>
              </w:rPr>
              <w:t>Н-О</w:t>
            </w:r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39</w:t>
            </w:r>
          </w:p>
        </w:tc>
      </w:tr>
      <w:tr w:rsidR="00FC1F77" w:rsidRPr="00FC1F77" w:rsidTr="00FC1F77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jc w:val="center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b/>
                <w:bCs/>
                <w:color w:val="454545"/>
                <w:sz w:val="21"/>
                <w:szCs w:val="21"/>
                <w:lang w:eastAsia="ru-RU"/>
              </w:rPr>
              <w:t>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BE7"/>
            <w:tcMar>
              <w:top w:w="72" w:type="dxa"/>
              <w:left w:w="120" w:type="dxa"/>
              <w:bottom w:w="72" w:type="dxa"/>
              <w:right w:w="120" w:type="dxa"/>
            </w:tcMar>
            <w:vAlign w:val="center"/>
            <w:hideMark/>
          </w:tcPr>
          <w:p w:rsidR="00FC1F77" w:rsidRPr="00FC1F77" w:rsidRDefault="00FC1F77" w:rsidP="00FC1F77">
            <w:pPr>
              <w:spacing w:before="120" w:after="216" w:line="294" w:lineRule="atLeast"/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</w:pPr>
            <w:r w:rsidRPr="00FC1F77">
              <w:rPr>
                <w:rFonts w:ascii="Arial" w:eastAsia="Times New Roman" w:hAnsi="Arial" w:cs="Arial"/>
                <w:color w:val="454545"/>
                <w:sz w:val="21"/>
                <w:szCs w:val="21"/>
                <w:lang w:eastAsia="ru-RU"/>
              </w:rPr>
              <w:t>40</w:t>
            </w:r>
          </w:p>
        </w:tc>
      </w:tr>
    </w:tbl>
    <w:p w:rsidR="00712DF2" w:rsidRDefault="00712DF2">
      <w:bookmarkStart w:id="0" w:name="_GoBack"/>
      <w:bookmarkEnd w:id="0"/>
    </w:p>
    <w:sectPr w:rsidR="00712D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443DB"/>
    <w:multiLevelType w:val="multilevel"/>
    <w:tmpl w:val="BFCA5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659"/>
    <w:rsid w:val="00426659"/>
    <w:rsid w:val="00712DF2"/>
    <w:rsid w:val="00FC1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35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374</Words>
  <Characters>2137</Characters>
  <Application>Microsoft Office Word</Application>
  <DocSecurity>0</DocSecurity>
  <Lines>17</Lines>
  <Paragraphs>5</Paragraphs>
  <ScaleCrop>false</ScaleCrop>
  <Company/>
  <LinksUpToDate>false</LinksUpToDate>
  <CharactersWithSpaces>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Насиха</dc:creator>
  <cp:keywords/>
  <dc:description/>
  <cp:lastModifiedBy>Насиха</cp:lastModifiedBy>
  <cp:revision>2</cp:revision>
  <dcterms:created xsi:type="dcterms:W3CDTF">2015-12-07T14:44:00Z</dcterms:created>
  <dcterms:modified xsi:type="dcterms:W3CDTF">2015-12-07T14:44:00Z</dcterms:modified>
</cp:coreProperties>
</file>